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0FF" w:rsidRPr="00F37EDB" w:rsidRDefault="006648B8" w:rsidP="00B7142C">
      <w:pPr>
        <w:ind w:left="-567" w:right="-567"/>
        <w:jc w:val="both"/>
        <w:rPr>
          <w:rFonts w:ascii="Arial" w:hAnsi="Arial" w:cs="Arial"/>
          <w:bCs/>
          <w:color w:val="000000"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bCs/>
          <w:color w:val="000000"/>
          <w:sz w:val="14"/>
          <w:szCs w:val="14"/>
        </w:rPr>
        <w:t>Tiszasziget</w:t>
      </w:r>
      <w:r w:rsidR="00DD1214" w:rsidRPr="00F37EDB">
        <w:rPr>
          <w:rFonts w:ascii="Arial" w:hAnsi="Arial" w:cs="Arial"/>
          <w:bCs/>
          <w:color w:val="000000"/>
          <w:sz w:val="14"/>
          <w:szCs w:val="14"/>
        </w:rPr>
        <w:t xml:space="preserve"> Község Önkormányzata sikeresen megvalósította </w:t>
      </w:r>
      <w:r w:rsidR="0037269A" w:rsidRPr="006648B8">
        <w:rPr>
          <w:rFonts w:ascii="Arial" w:hAnsi="Arial" w:cs="Arial"/>
          <w:b/>
          <w:bCs/>
          <w:color w:val="000000"/>
          <w:sz w:val="14"/>
          <w:szCs w:val="14"/>
        </w:rPr>
        <w:t>TOP-2.1.3-15-CS1-2016-0000</w:t>
      </w:r>
      <w:r w:rsidRPr="006648B8">
        <w:rPr>
          <w:rFonts w:ascii="Arial" w:hAnsi="Arial" w:cs="Arial"/>
          <w:b/>
          <w:bCs/>
          <w:color w:val="000000"/>
          <w:sz w:val="14"/>
          <w:szCs w:val="14"/>
        </w:rPr>
        <w:t>2</w:t>
      </w:r>
      <w:r w:rsidR="0037269A" w:rsidRPr="00F37EDB">
        <w:rPr>
          <w:rFonts w:ascii="Arial" w:hAnsi="Arial" w:cs="Arial"/>
          <w:bCs/>
          <w:color w:val="000000"/>
          <w:sz w:val="14"/>
          <w:szCs w:val="14"/>
        </w:rPr>
        <w:t xml:space="preserve"> azonosító számú „</w:t>
      </w:r>
      <w:r w:rsidRPr="006648B8">
        <w:rPr>
          <w:rFonts w:ascii="Arial" w:hAnsi="Arial" w:cs="Arial"/>
          <w:b/>
          <w:bCs/>
          <w:color w:val="000000"/>
          <w:sz w:val="14"/>
          <w:szCs w:val="14"/>
        </w:rPr>
        <w:t>Tiszasziget belterületi csapadék- és belvízelvezetés III. ütem</w:t>
      </w:r>
      <w:r w:rsidR="0037269A" w:rsidRPr="00F37EDB">
        <w:rPr>
          <w:rFonts w:ascii="Arial" w:hAnsi="Arial" w:cs="Arial"/>
          <w:bCs/>
          <w:color w:val="000000"/>
          <w:sz w:val="14"/>
          <w:szCs w:val="14"/>
        </w:rPr>
        <w:t xml:space="preserve">” című </w:t>
      </w:r>
      <w:r w:rsidR="00DD1214" w:rsidRPr="00F37EDB">
        <w:rPr>
          <w:rFonts w:ascii="Arial" w:hAnsi="Arial" w:cs="Arial"/>
          <w:bCs/>
          <w:color w:val="000000"/>
          <w:sz w:val="14"/>
          <w:szCs w:val="14"/>
        </w:rPr>
        <w:t>projektjét.</w:t>
      </w:r>
    </w:p>
    <w:p w:rsidR="0037269A" w:rsidRPr="00F37EDB" w:rsidRDefault="0037269A" w:rsidP="00B7142C">
      <w:pPr>
        <w:ind w:left="-567" w:right="-567"/>
        <w:jc w:val="both"/>
        <w:rPr>
          <w:rFonts w:ascii="Arial" w:hAnsi="Arial" w:cs="Arial"/>
          <w:sz w:val="14"/>
          <w:szCs w:val="14"/>
        </w:rPr>
      </w:pPr>
      <w:r w:rsidRPr="00F37EDB">
        <w:rPr>
          <w:rFonts w:ascii="Arial" w:hAnsi="Arial" w:cs="Arial"/>
          <w:b/>
          <w:bCs/>
          <w:color w:val="000000"/>
          <w:sz w:val="14"/>
          <w:szCs w:val="14"/>
        </w:rPr>
        <w:t>A projekt célja</w:t>
      </w:r>
      <w:r w:rsidRPr="00F37EDB">
        <w:rPr>
          <w:rFonts w:ascii="Arial" w:hAnsi="Arial" w:cs="Arial"/>
          <w:bCs/>
          <w:color w:val="000000"/>
          <w:sz w:val="14"/>
          <w:szCs w:val="14"/>
        </w:rPr>
        <w:t xml:space="preserve"> </w:t>
      </w:r>
      <w:r w:rsidR="006648B8">
        <w:rPr>
          <w:rFonts w:ascii="Arial" w:hAnsi="Arial" w:cs="Arial"/>
          <w:bCs/>
          <w:color w:val="000000"/>
          <w:sz w:val="14"/>
          <w:szCs w:val="14"/>
        </w:rPr>
        <w:t>Tiszasziget</w:t>
      </w:r>
      <w:r w:rsidRPr="00F37EDB">
        <w:rPr>
          <w:rFonts w:ascii="Arial" w:hAnsi="Arial" w:cs="Arial"/>
          <w:bCs/>
          <w:color w:val="000000"/>
          <w:sz w:val="14"/>
          <w:szCs w:val="14"/>
        </w:rPr>
        <w:t xml:space="preserve"> legmélyebben fekvő településrészén keletkezett és összegyűlt belvizek biztonságosabb elvezetése. </w:t>
      </w:r>
    </w:p>
    <w:p w:rsidR="000238B4" w:rsidRPr="00F37EDB" w:rsidRDefault="000238B4" w:rsidP="00B7142C">
      <w:pPr>
        <w:ind w:left="-567" w:right="-567"/>
        <w:jc w:val="both"/>
        <w:rPr>
          <w:rFonts w:ascii="Arial" w:hAnsi="Arial" w:cs="Arial"/>
          <w:bCs/>
          <w:color w:val="000000"/>
          <w:sz w:val="14"/>
          <w:szCs w:val="14"/>
        </w:rPr>
      </w:pPr>
      <w:r w:rsidRPr="00F37EDB">
        <w:rPr>
          <w:rFonts w:ascii="Arial" w:hAnsi="Arial" w:cs="Arial"/>
          <w:bCs/>
          <w:color w:val="000000"/>
          <w:sz w:val="14"/>
          <w:szCs w:val="14"/>
        </w:rPr>
        <w:t>Nem elégséges azonban csak az infrastrukturális elemek kiépítése, a csatornák megfelelő állapotának megőrzése, állagmegóvása és karbantartása is éppen olyan fontos!</w:t>
      </w:r>
    </w:p>
    <w:p w:rsidR="000460FF" w:rsidRPr="00F37EDB" w:rsidRDefault="000238B4" w:rsidP="00B7142C">
      <w:pPr>
        <w:ind w:left="-567" w:right="-567"/>
        <w:jc w:val="both"/>
        <w:rPr>
          <w:rFonts w:ascii="Arial" w:hAnsi="Arial" w:cs="Arial"/>
          <w:sz w:val="14"/>
          <w:szCs w:val="14"/>
        </w:rPr>
      </w:pPr>
      <w:r w:rsidRPr="00F37EDB">
        <w:rPr>
          <w:rFonts w:ascii="Arial" w:hAnsi="Arial" w:cs="Arial"/>
          <w:b/>
          <w:bCs/>
          <w:color w:val="000000"/>
          <w:sz w:val="14"/>
          <w:szCs w:val="14"/>
        </w:rPr>
        <w:t>T</w:t>
      </w:r>
      <w:r w:rsidR="00DD1214" w:rsidRPr="00F37EDB">
        <w:rPr>
          <w:rFonts w:ascii="Arial" w:hAnsi="Arial" w:cs="Arial"/>
          <w:b/>
          <w:bCs/>
          <w:color w:val="000000"/>
          <w:sz w:val="14"/>
          <w:szCs w:val="14"/>
        </w:rPr>
        <w:t>ilos</w:t>
      </w:r>
      <w:r w:rsidR="00DD1214" w:rsidRPr="00F37EDB">
        <w:rPr>
          <w:rFonts w:ascii="Arial" w:hAnsi="Arial" w:cs="Arial"/>
          <w:bCs/>
          <w:color w:val="000000"/>
          <w:sz w:val="14"/>
          <w:szCs w:val="14"/>
        </w:rPr>
        <w:t xml:space="preserve"> a csatornapartokat rézsűket </w:t>
      </w:r>
      <w:r w:rsidR="00DD1214" w:rsidRPr="00F37EDB">
        <w:rPr>
          <w:rFonts w:ascii="Arial" w:hAnsi="Arial" w:cs="Arial"/>
          <w:b/>
          <w:bCs/>
          <w:color w:val="000000"/>
          <w:sz w:val="14"/>
          <w:szCs w:val="14"/>
        </w:rPr>
        <w:t>gyomirtózni</w:t>
      </w:r>
      <w:r w:rsidR="00DD1214" w:rsidRPr="00F37EDB">
        <w:rPr>
          <w:rFonts w:ascii="Arial" w:hAnsi="Arial" w:cs="Arial"/>
          <w:bCs/>
          <w:color w:val="000000"/>
          <w:sz w:val="14"/>
          <w:szCs w:val="14"/>
        </w:rPr>
        <w:t xml:space="preserve">, mert a növényzet nélkül a csatorna könnyebben bemosódik, könnyebben suvad, mindezek által vízszállító képesség jelentősen csökkenhet. </w:t>
      </w:r>
      <w:r w:rsidRPr="00F37EDB">
        <w:rPr>
          <w:rFonts w:ascii="Arial" w:hAnsi="Arial" w:cs="Arial"/>
          <w:bCs/>
          <w:color w:val="000000"/>
          <w:sz w:val="14"/>
          <w:szCs w:val="14"/>
        </w:rPr>
        <w:t>Tilos</w:t>
      </w:r>
      <w:r w:rsidR="00DD1214" w:rsidRPr="00F37EDB">
        <w:rPr>
          <w:rFonts w:ascii="Arial" w:hAnsi="Arial" w:cs="Arial"/>
          <w:bCs/>
          <w:color w:val="000000"/>
          <w:sz w:val="14"/>
          <w:szCs w:val="14"/>
        </w:rPr>
        <w:t xml:space="preserve"> bármilyen </w:t>
      </w:r>
      <w:r w:rsidR="00DD1214" w:rsidRPr="00F37EDB">
        <w:rPr>
          <w:rFonts w:ascii="Arial" w:hAnsi="Arial" w:cs="Arial"/>
          <w:b/>
          <w:bCs/>
          <w:color w:val="000000"/>
          <w:sz w:val="14"/>
          <w:szCs w:val="14"/>
        </w:rPr>
        <w:t>félfás vagy fásszárú növénnyel</w:t>
      </w:r>
      <w:r w:rsidR="00DD1214" w:rsidRPr="00F37EDB">
        <w:rPr>
          <w:rFonts w:ascii="Arial" w:hAnsi="Arial" w:cs="Arial"/>
          <w:bCs/>
          <w:color w:val="000000"/>
          <w:sz w:val="14"/>
          <w:szCs w:val="14"/>
        </w:rPr>
        <w:t xml:space="preserve"> </w:t>
      </w:r>
      <w:r w:rsidRPr="00F37EDB">
        <w:rPr>
          <w:rFonts w:ascii="Arial" w:hAnsi="Arial" w:cs="Arial"/>
          <w:bCs/>
          <w:color w:val="000000"/>
          <w:sz w:val="14"/>
          <w:szCs w:val="14"/>
        </w:rPr>
        <w:t>a csatorna partját</w:t>
      </w:r>
      <w:r w:rsidR="00DD1214" w:rsidRPr="00F37EDB">
        <w:rPr>
          <w:rFonts w:ascii="Arial" w:hAnsi="Arial" w:cs="Arial"/>
          <w:bCs/>
          <w:color w:val="000000"/>
          <w:sz w:val="14"/>
          <w:szCs w:val="14"/>
        </w:rPr>
        <w:t xml:space="preserve"> </w:t>
      </w:r>
      <w:r w:rsidR="00DD1214" w:rsidRPr="00F37EDB">
        <w:rPr>
          <w:rFonts w:ascii="Arial" w:hAnsi="Arial" w:cs="Arial"/>
          <w:b/>
          <w:bCs/>
          <w:color w:val="000000"/>
          <w:sz w:val="14"/>
          <w:szCs w:val="14"/>
        </w:rPr>
        <w:t>beültetni</w:t>
      </w:r>
      <w:r w:rsidR="00DD1214" w:rsidRPr="00F37EDB">
        <w:rPr>
          <w:rFonts w:ascii="Arial" w:hAnsi="Arial" w:cs="Arial"/>
          <w:bCs/>
          <w:color w:val="000000"/>
          <w:sz w:val="14"/>
          <w:szCs w:val="14"/>
        </w:rPr>
        <w:t>, mert egy</w:t>
      </w:r>
      <w:r w:rsidRPr="00F37EDB">
        <w:rPr>
          <w:rFonts w:ascii="Arial" w:hAnsi="Arial" w:cs="Arial"/>
          <w:bCs/>
          <w:color w:val="000000"/>
          <w:sz w:val="14"/>
          <w:szCs w:val="14"/>
        </w:rPr>
        <w:t xml:space="preserve">részt a gyökérzet rongálhatja az árok </w:t>
      </w:r>
      <w:r w:rsidR="004F0882" w:rsidRPr="00F37EDB">
        <w:rPr>
          <w:rFonts w:ascii="Arial" w:hAnsi="Arial" w:cs="Arial"/>
          <w:bCs/>
          <w:color w:val="000000"/>
          <w:sz w:val="14"/>
          <w:szCs w:val="14"/>
        </w:rPr>
        <w:t>rézsűt</w:t>
      </w:r>
      <w:r w:rsidR="00DD1214" w:rsidRPr="00F37EDB">
        <w:rPr>
          <w:rFonts w:ascii="Arial" w:hAnsi="Arial" w:cs="Arial"/>
          <w:bCs/>
          <w:color w:val="000000"/>
          <w:sz w:val="14"/>
          <w:szCs w:val="14"/>
        </w:rPr>
        <w:t xml:space="preserve"> és a fenékprofilt, valamint akadályozhatja a karbantartási munkákat is. </w:t>
      </w:r>
      <w:r w:rsidR="0037269A" w:rsidRPr="00F37EDB">
        <w:rPr>
          <w:rFonts w:ascii="Arial" w:hAnsi="Arial" w:cs="Arial"/>
          <w:b/>
          <w:bCs/>
          <w:color w:val="000000"/>
          <w:sz w:val="14"/>
          <w:szCs w:val="14"/>
        </w:rPr>
        <w:t>T</w:t>
      </w:r>
      <w:r w:rsidR="00DD1214" w:rsidRPr="00F37EDB">
        <w:rPr>
          <w:rFonts w:ascii="Arial" w:hAnsi="Arial" w:cs="Arial"/>
          <w:b/>
          <w:bCs/>
          <w:color w:val="000000"/>
          <w:sz w:val="14"/>
          <w:szCs w:val="14"/>
        </w:rPr>
        <w:t>ilos</w:t>
      </w:r>
      <w:r w:rsidR="00DD1214" w:rsidRPr="00F37EDB">
        <w:rPr>
          <w:rFonts w:ascii="Arial" w:hAnsi="Arial" w:cs="Arial"/>
          <w:bCs/>
          <w:color w:val="000000"/>
          <w:sz w:val="14"/>
          <w:szCs w:val="14"/>
        </w:rPr>
        <w:t xml:space="preserve"> </w:t>
      </w:r>
      <w:r w:rsidR="0037269A" w:rsidRPr="00F37EDB">
        <w:rPr>
          <w:rFonts w:ascii="Arial" w:hAnsi="Arial" w:cs="Arial"/>
          <w:bCs/>
          <w:color w:val="000000"/>
          <w:sz w:val="14"/>
          <w:szCs w:val="14"/>
        </w:rPr>
        <w:t xml:space="preserve">továbbá </w:t>
      </w:r>
      <w:r w:rsidR="00DD1214" w:rsidRPr="00F37EDB">
        <w:rPr>
          <w:rFonts w:ascii="Arial" w:hAnsi="Arial" w:cs="Arial"/>
          <w:bCs/>
          <w:color w:val="000000"/>
          <w:sz w:val="14"/>
          <w:szCs w:val="14"/>
        </w:rPr>
        <w:t xml:space="preserve">a csatornákba </w:t>
      </w:r>
      <w:r w:rsidR="00DD1214" w:rsidRPr="00F37EDB">
        <w:rPr>
          <w:rFonts w:ascii="Arial" w:hAnsi="Arial" w:cs="Arial"/>
          <w:b/>
          <w:bCs/>
          <w:color w:val="000000"/>
          <w:sz w:val="14"/>
          <w:szCs w:val="14"/>
        </w:rPr>
        <w:t>lombot</w:t>
      </w:r>
      <w:r w:rsidRPr="00F37EDB">
        <w:rPr>
          <w:rFonts w:ascii="Arial" w:hAnsi="Arial" w:cs="Arial"/>
          <w:b/>
          <w:bCs/>
          <w:color w:val="000000"/>
          <w:sz w:val="14"/>
          <w:szCs w:val="14"/>
        </w:rPr>
        <w:t>,</w:t>
      </w:r>
      <w:r w:rsidR="00DD1214" w:rsidRPr="00F37EDB">
        <w:rPr>
          <w:rFonts w:ascii="Arial" w:hAnsi="Arial" w:cs="Arial"/>
          <w:b/>
          <w:bCs/>
          <w:color w:val="000000"/>
          <w:sz w:val="14"/>
          <w:szCs w:val="14"/>
        </w:rPr>
        <w:t xml:space="preserve"> avart</w:t>
      </w:r>
      <w:r w:rsidR="00DD1214" w:rsidRPr="00F37EDB">
        <w:rPr>
          <w:rFonts w:ascii="Arial" w:hAnsi="Arial" w:cs="Arial"/>
          <w:bCs/>
          <w:color w:val="000000"/>
          <w:sz w:val="14"/>
          <w:szCs w:val="14"/>
        </w:rPr>
        <w:t xml:space="preserve"> és bármilyen más szerves vagy szervetlen </w:t>
      </w:r>
      <w:r w:rsidR="00DD1214" w:rsidRPr="00F37EDB">
        <w:rPr>
          <w:rFonts w:ascii="Arial" w:hAnsi="Arial" w:cs="Arial"/>
          <w:b/>
          <w:bCs/>
          <w:color w:val="000000"/>
          <w:sz w:val="14"/>
          <w:szCs w:val="14"/>
        </w:rPr>
        <w:t>hulladékot elhelyezni</w:t>
      </w:r>
      <w:r w:rsidR="00DD1214" w:rsidRPr="00F37EDB">
        <w:rPr>
          <w:rFonts w:ascii="Arial" w:hAnsi="Arial" w:cs="Arial"/>
          <w:bCs/>
          <w:color w:val="000000"/>
          <w:sz w:val="14"/>
          <w:szCs w:val="14"/>
        </w:rPr>
        <w:t>, mert ez is a c</w:t>
      </w:r>
      <w:r w:rsidR="0037269A" w:rsidRPr="00F37EDB">
        <w:rPr>
          <w:rFonts w:ascii="Arial" w:hAnsi="Arial" w:cs="Arial"/>
          <w:bCs/>
          <w:color w:val="000000"/>
          <w:sz w:val="14"/>
          <w:szCs w:val="14"/>
        </w:rPr>
        <w:t xml:space="preserve">satornák eltömítését okozhatják. </w:t>
      </w:r>
      <w:r w:rsidR="0037269A" w:rsidRPr="00F37EDB">
        <w:rPr>
          <w:rFonts w:ascii="Arial" w:hAnsi="Arial" w:cs="Arial"/>
          <w:b/>
          <w:bCs/>
          <w:color w:val="000000"/>
          <w:sz w:val="14"/>
          <w:szCs w:val="14"/>
        </w:rPr>
        <w:t>Tilos</w:t>
      </w:r>
      <w:r w:rsidR="00DD1214" w:rsidRPr="00F37EDB">
        <w:rPr>
          <w:rFonts w:ascii="Arial" w:hAnsi="Arial" w:cs="Arial"/>
          <w:b/>
          <w:bCs/>
          <w:color w:val="000000"/>
          <w:sz w:val="14"/>
          <w:szCs w:val="14"/>
        </w:rPr>
        <w:t xml:space="preserve"> folyékony hulladékot</w:t>
      </w:r>
      <w:r w:rsidR="00DD1214" w:rsidRPr="00F37EDB">
        <w:rPr>
          <w:rFonts w:ascii="Arial" w:hAnsi="Arial" w:cs="Arial"/>
          <w:bCs/>
          <w:color w:val="000000"/>
          <w:sz w:val="14"/>
          <w:szCs w:val="14"/>
        </w:rPr>
        <w:t xml:space="preserve"> esetleg veszélyes hulladékot (permetlé, takarítószer stb</w:t>
      </w:r>
      <w:r w:rsidR="0037269A" w:rsidRPr="00F37EDB">
        <w:rPr>
          <w:rFonts w:ascii="Arial" w:hAnsi="Arial" w:cs="Arial"/>
          <w:bCs/>
          <w:color w:val="000000"/>
          <w:sz w:val="14"/>
          <w:szCs w:val="14"/>
        </w:rPr>
        <w:t>.</w:t>
      </w:r>
      <w:r w:rsidR="00DD1214" w:rsidRPr="00F37EDB">
        <w:rPr>
          <w:rFonts w:ascii="Arial" w:hAnsi="Arial" w:cs="Arial"/>
          <w:bCs/>
          <w:color w:val="000000"/>
          <w:sz w:val="14"/>
          <w:szCs w:val="14"/>
        </w:rPr>
        <w:t xml:space="preserve">) </w:t>
      </w:r>
      <w:r w:rsidR="00DD1214" w:rsidRPr="00F37EDB">
        <w:rPr>
          <w:rFonts w:ascii="Arial" w:hAnsi="Arial" w:cs="Arial"/>
          <w:b/>
          <w:bCs/>
          <w:color w:val="000000"/>
          <w:sz w:val="14"/>
          <w:szCs w:val="14"/>
        </w:rPr>
        <w:t>önteni</w:t>
      </w:r>
      <w:r w:rsidRPr="00F37EDB">
        <w:rPr>
          <w:rFonts w:ascii="Arial" w:hAnsi="Arial" w:cs="Arial"/>
          <w:bCs/>
          <w:color w:val="000000"/>
          <w:sz w:val="14"/>
          <w:szCs w:val="14"/>
        </w:rPr>
        <w:t>,</w:t>
      </w:r>
      <w:r w:rsidR="00DD1214" w:rsidRPr="00F37EDB">
        <w:rPr>
          <w:rFonts w:ascii="Arial" w:hAnsi="Arial" w:cs="Arial"/>
          <w:bCs/>
          <w:color w:val="000000"/>
          <w:sz w:val="14"/>
          <w:szCs w:val="14"/>
        </w:rPr>
        <w:t xml:space="preserve"> mert ez jelentős környezetszennyezést okozhat.</w:t>
      </w:r>
    </w:p>
    <w:p w:rsidR="006266BE" w:rsidRPr="006266BE" w:rsidRDefault="006648B8" w:rsidP="006266BE">
      <w:pPr>
        <w:ind w:left="-567" w:right="-567"/>
        <w:jc w:val="both"/>
        <w:rPr>
          <w:rFonts w:ascii="Arial" w:hAnsi="Arial" w:cs="Arial"/>
          <w:bCs/>
          <w:sz w:val="14"/>
          <w:szCs w:val="14"/>
        </w:rPr>
      </w:pPr>
      <w:r w:rsidRPr="006266BE">
        <w:rPr>
          <w:rFonts w:ascii="Arial" w:hAnsi="Arial" w:cs="Arial"/>
          <w:bCs/>
          <w:sz w:val="14"/>
          <w:szCs w:val="14"/>
        </w:rPr>
        <w:t>Tiszasziget</w:t>
      </w:r>
      <w:r w:rsidR="000238B4" w:rsidRPr="006266BE">
        <w:rPr>
          <w:rFonts w:ascii="Arial" w:hAnsi="Arial" w:cs="Arial"/>
          <w:bCs/>
          <w:sz w:val="14"/>
          <w:szCs w:val="14"/>
        </w:rPr>
        <w:t xml:space="preserve"> Községi Önkormányzat </w:t>
      </w:r>
      <w:r w:rsidR="006266BE" w:rsidRPr="006266BE">
        <w:rPr>
          <w:rFonts w:ascii="Arial" w:hAnsi="Arial" w:cs="Arial"/>
          <w:bCs/>
          <w:sz w:val="14"/>
          <w:szCs w:val="14"/>
        </w:rPr>
        <w:t>11/2010</w:t>
      </w:r>
      <w:r w:rsidR="000238B4" w:rsidRPr="006266BE">
        <w:rPr>
          <w:rFonts w:ascii="Arial" w:hAnsi="Arial" w:cs="Arial"/>
          <w:bCs/>
          <w:sz w:val="14"/>
          <w:szCs w:val="14"/>
        </w:rPr>
        <w:t xml:space="preserve">. </w:t>
      </w:r>
      <w:r w:rsidR="003A7609" w:rsidRPr="006266BE">
        <w:rPr>
          <w:rFonts w:ascii="Arial" w:hAnsi="Arial" w:cs="Arial"/>
          <w:bCs/>
          <w:sz w:val="14"/>
          <w:szCs w:val="14"/>
        </w:rPr>
        <w:t>önkormányzati</w:t>
      </w:r>
      <w:r w:rsidR="000238B4" w:rsidRPr="006266BE">
        <w:rPr>
          <w:rFonts w:ascii="Arial" w:hAnsi="Arial" w:cs="Arial"/>
          <w:bCs/>
          <w:sz w:val="14"/>
          <w:szCs w:val="14"/>
        </w:rPr>
        <w:t xml:space="preserve"> rendelet </w:t>
      </w:r>
      <w:r w:rsidR="006266BE" w:rsidRPr="006266BE">
        <w:rPr>
          <w:rFonts w:ascii="Arial" w:hAnsi="Arial" w:cs="Arial"/>
          <w:bCs/>
          <w:sz w:val="14"/>
          <w:szCs w:val="14"/>
        </w:rPr>
        <w:t xml:space="preserve">4 § </w:t>
      </w:r>
      <w:r w:rsidR="000238B4" w:rsidRPr="006266BE">
        <w:rPr>
          <w:rFonts w:ascii="Arial" w:hAnsi="Arial" w:cs="Arial"/>
          <w:bCs/>
          <w:sz w:val="14"/>
          <w:szCs w:val="14"/>
        </w:rPr>
        <w:t xml:space="preserve">kimondja, hogy </w:t>
      </w:r>
      <w:r w:rsidR="006266BE" w:rsidRPr="006266BE">
        <w:rPr>
          <w:rFonts w:ascii="Arial" w:hAnsi="Arial" w:cs="Arial"/>
          <w:bCs/>
          <w:sz w:val="14"/>
          <w:szCs w:val="14"/>
        </w:rPr>
        <w:t>Az ingatlantulajdonos köteles gondoskodni a közterületen lévő árkok, nyitott csatornák, folyókák, átereszek tisztán tartásáról, a csapadékvíz akadálytalan elfolyásának biztosításáról az ingatlan előtti szakaszra terjedően. A feladatokat úgy kell elvégezni, hogy a járda vagy útburkolat ne rongálódjon, továbbá a terepszint ne változzon.</w:t>
      </w:r>
    </w:p>
    <w:p w:rsidR="000460FF" w:rsidRPr="00B7142C" w:rsidRDefault="004F0882" w:rsidP="006266BE">
      <w:pPr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B7142C"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8752" behindDoc="0" locked="0" layoutInCell="1" allowOverlap="1" wp14:anchorId="1C914E49" wp14:editId="0D74FB33">
            <wp:simplePos x="0" y="0"/>
            <wp:positionH relativeFrom="column">
              <wp:posOffset>-320040</wp:posOffset>
            </wp:positionH>
            <wp:positionV relativeFrom="paragraph">
              <wp:posOffset>1882775</wp:posOffset>
            </wp:positionV>
            <wp:extent cx="777875" cy="733425"/>
            <wp:effectExtent l="0" t="0" r="0" b="0"/>
            <wp:wrapSquare wrapText="bothSides"/>
            <wp:docPr id="3" name="Kép 7" descr="Képtalálat a következ&amp;odblac;re: „vízjog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&amp;odblac;re: „vízjog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8B4" w:rsidRPr="00B7142C">
        <w:rPr>
          <w:rFonts w:ascii="Arial" w:hAnsi="Arial" w:cs="Arial"/>
          <w:b/>
          <w:sz w:val="20"/>
          <w:szCs w:val="20"/>
        </w:rPr>
        <w:t>Óvjuk természeti és épített környezeti értékeinket!</w:t>
      </w:r>
    </w:p>
    <w:p w:rsidR="006648B8" w:rsidRDefault="006648B8" w:rsidP="00DD1214">
      <w:pPr>
        <w:ind w:left="-426"/>
      </w:pPr>
    </w:p>
    <w:p w:rsidR="006648B8" w:rsidRDefault="006648B8" w:rsidP="00DD1214">
      <w:pPr>
        <w:ind w:left="-426"/>
      </w:pPr>
    </w:p>
    <w:p w:rsidR="006648B8" w:rsidRDefault="006648B8" w:rsidP="00DD1214">
      <w:pPr>
        <w:ind w:left="-426"/>
      </w:pPr>
    </w:p>
    <w:p w:rsidR="006648B8" w:rsidRDefault="006266BE" w:rsidP="00DD1214">
      <w:pPr>
        <w:ind w:left="-426"/>
      </w:pPr>
      <w:r w:rsidRPr="00B61AE7">
        <w:rPr>
          <w:noProof/>
          <w:lang w:eastAsia="hu-H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-1414780</wp:posOffset>
            </wp:positionH>
            <wp:positionV relativeFrom="paragraph">
              <wp:posOffset>226060</wp:posOffset>
            </wp:positionV>
            <wp:extent cx="5120640" cy="3480226"/>
            <wp:effectExtent l="0" t="876300" r="0" b="863600"/>
            <wp:wrapNone/>
            <wp:docPr id="1" name="Kép 1" descr="T:\Települések\Tiszasziget Községi Önkormányzat\TOP-2.1.3-15-CS1-2016-00002 - Csapadékvíz\Megvalósítás\szemléletformálás\Képkivágás C táb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Települések\Tiszasziget Községi Önkormányzat\TOP-2.1.3-15-CS1-2016-00002 - Csapadékvíz\Megvalósítás\szemléletformálás\Képkivágás C táb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348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8B8" w:rsidRDefault="006648B8" w:rsidP="00DD1214">
      <w:pPr>
        <w:ind w:left="-426"/>
      </w:pPr>
    </w:p>
    <w:sectPr w:rsidR="006648B8" w:rsidSect="00F37EDB">
      <w:pgSz w:w="5954" w:h="8392" w:code="70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FF"/>
    <w:rsid w:val="000238B4"/>
    <w:rsid w:val="000460FF"/>
    <w:rsid w:val="00332674"/>
    <w:rsid w:val="0037269A"/>
    <w:rsid w:val="003A7609"/>
    <w:rsid w:val="003C6150"/>
    <w:rsid w:val="004F0882"/>
    <w:rsid w:val="006266BE"/>
    <w:rsid w:val="006648B8"/>
    <w:rsid w:val="008F4082"/>
    <w:rsid w:val="009E396E"/>
    <w:rsid w:val="00B61AE7"/>
    <w:rsid w:val="00B7142C"/>
    <w:rsid w:val="00B91ACB"/>
    <w:rsid w:val="00DD1214"/>
    <w:rsid w:val="00EC4265"/>
    <w:rsid w:val="00F3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97E6B-4F1F-474F-B898-475E8357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326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4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6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Kószó Richárd</dc:creator>
  <cp:lastModifiedBy>user</cp:lastModifiedBy>
  <cp:revision>2</cp:revision>
  <cp:lastPrinted>2018-04-26T07:49:00Z</cp:lastPrinted>
  <dcterms:created xsi:type="dcterms:W3CDTF">2018-06-13T08:48:00Z</dcterms:created>
  <dcterms:modified xsi:type="dcterms:W3CDTF">2018-06-13T08:48:00Z</dcterms:modified>
</cp:coreProperties>
</file>